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328231, Number Passed Filter: 327698</w:t>
      </w:r>
      <w:r>
        <w:br/>
      </w:r>
      <w:r>
        <w:rPr>
          <w:rStyle w:val="VerbatimChar"/>
        </w:rPr>
        <w:t xml:space="preserve">## I Codes: 5097 (1.55287%)</w:t>
      </w:r>
      <w:r>
        <w:br/>
      </w:r>
      <w:r>
        <w:rPr>
          <w:rStyle w:val="VerbatimChar"/>
        </w:rPr>
        <w:t xml:space="preserve">## Q Codes: 667 (0.203211%)</w:t>
      </w:r>
      <w:r>
        <w:br/>
      </w:r>
      <w:r>
        <w:rPr>
          <w:rStyle w:val="VerbatimChar"/>
        </w:rPr>
        <w:t xml:space="preserve">## U Codes: 312516 (95.212213%)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2023-06-04T08:59:36Z</dcterms:created>
  <dcterms:modified xsi:type="dcterms:W3CDTF">2023-06-04T08:59:36Z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